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3F3D38">
        <w:rPr>
          <w:rFonts w:ascii="Times New Roman" w:eastAsia="Times New Roman" w:hAnsi="Times New Roman" w:cs="Times New Roman"/>
          <w:sz w:val="20"/>
          <w:szCs w:val="20"/>
          <w:lang w:val="ba-RU" w:eastAsia="ru-RU"/>
        </w:rPr>
        <w:t>16.06.2022 №173</w:t>
      </w:r>
      <w:r w:rsidR="003F7AB9">
        <w:rPr>
          <w:rFonts w:ascii="Times New Roman" w:eastAsia="Times New Roman" w:hAnsi="Times New Roman" w:cs="Times New Roman"/>
          <w:sz w:val="20"/>
          <w:szCs w:val="20"/>
          <w:lang w:val="ba-RU" w:eastAsia="ru-RU"/>
        </w:rPr>
        <w:t>6</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60657E">
        <w:rPr>
          <w:rFonts w:ascii="Times New Roman" w:eastAsia="Times New Roman" w:hAnsi="Times New Roman" w:cs="Times New Roman"/>
          <w:sz w:val="20"/>
          <w:szCs w:val="20"/>
          <w:lang w:val="ba-RU" w:eastAsia="ru-RU"/>
        </w:rPr>
        <w:t>18.07.2022 №235/1-22</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3F7AB9">
        <w:rPr>
          <w:rFonts w:ascii="Times New Roman" w:hAnsi="Times New Roman" w:cs="Times New Roman"/>
          <w:sz w:val="20"/>
          <w:szCs w:val="20"/>
        </w:rPr>
        <w:t>10</w:t>
      </w:r>
      <w:r w:rsidR="0060657E">
        <w:rPr>
          <w:rFonts w:ascii="Times New Roman" w:hAnsi="Times New Roman" w:cs="Times New Roman"/>
          <w:sz w:val="20"/>
          <w:szCs w:val="20"/>
        </w:rPr>
        <w:t>.08.</w:t>
      </w:r>
      <w:r w:rsidR="004E1906">
        <w:rPr>
          <w:rFonts w:ascii="Times New Roman" w:hAnsi="Times New Roman" w:cs="Times New Roman"/>
          <w:sz w:val="20"/>
          <w:szCs w:val="20"/>
        </w:rPr>
        <w:t xml:space="preserve">2022г. до </w:t>
      </w:r>
      <w:r w:rsidR="003F7AB9">
        <w:rPr>
          <w:rFonts w:ascii="Times New Roman" w:hAnsi="Times New Roman" w:cs="Times New Roman"/>
          <w:sz w:val="20"/>
          <w:szCs w:val="20"/>
          <w:lang w:val="ba-RU"/>
        </w:rPr>
        <w:t>05.09.</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35489B" w:rsidRPr="00722364" w:rsidRDefault="0035489B" w:rsidP="0035489B">
      <w:pPr>
        <w:spacing w:after="0" w:line="240" w:lineRule="auto"/>
        <w:jc w:val="both"/>
        <w:rPr>
          <w:rFonts w:ascii="Times New Roman" w:eastAsia="Times New Roman" w:hAnsi="Times New Roman" w:cs="Times New Roman"/>
          <w:sz w:val="16"/>
          <w:szCs w:val="16"/>
          <w:lang w:eastAsia="ru-RU"/>
        </w:rPr>
      </w:pPr>
      <w:r w:rsidRPr="00722364">
        <w:rPr>
          <w:rFonts w:ascii="Times New Roman" w:eastAsia="Times New Roman" w:hAnsi="Times New Roman" w:cs="Times New Roman"/>
          <w:sz w:val="16"/>
          <w:szCs w:val="16"/>
          <w:lang w:eastAsia="ru-RU"/>
        </w:rPr>
        <w:t>Храмцова Галина Николаевна</w:t>
      </w: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Pr="0072236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4D054F"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4D054F"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3F7AB9" w:rsidP="00154994">
            <w:pPr>
              <w:rPr>
                <w:rFonts w:ascii="Times New Roman" w:hAnsi="Times New Roman" w:cs="Times New Roman"/>
                <w:sz w:val="20"/>
                <w:szCs w:val="20"/>
              </w:rPr>
            </w:pPr>
            <w:r>
              <w:rPr>
                <w:rFonts w:ascii="Times New Roman" w:hAnsi="Times New Roman" w:cs="Times New Roman"/>
                <w:sz w:val="20"/>
                <w:szCs w:val="20"/>
              </w:rPr>
              <w:t>С 10</w:t>
            </w:r>
            <w:r w:rsidR="0060657E">
              <w:rPr>
                <w:rFonts w:ascii="Times New Roman" w:hAnsi="Times New Roman" w:cs="Times New Roman"/>
                <w:sz w:val="20"/>
                <w:szCs w:val="20"/>
              </w:rPr>
              <w:t>.08.</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Pr>
                <w:rFonts w:ascii="Times New Roman" w:hAnsi="Times New Roman" w:cs="Times New Roman"/>
                <w:sz w:val="20"/>
                <w:szCs w:val="20"/>
              </w:rPr>
              <w:t>05.09.</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3F7AB9" w:rsidP="006D4E59">
            <w:pPr>
              <w:rPr>
                <w:rFonts w:ascii="Times New Roman" w:hAnsi="Times New Roman" w:cs="Times New Roman"/>
                <w:b/>
                <w:sz w:val="20"/>
                <w:szCs w:val="20"/>
              </w:rPr>
            </w:pPr>
            <w:r>
              <w:rPr>
                <w:rFonts w:ascii="Times New Roman" w:hAnsi="Times New Roman" w:cs="Times New Roman"/>
                <w:b/>
                <w:sz w:val="20"/>
                <w:szCs w:val="20"/>
              </w:rPr>
              <w:t xml:space="preserve">10 </w:t>
            </w:r>
            <w:r w:rsidR="0060657E">
              <w:rPr>
                <w:rFonts w:ascii="Times New Roman" w:hAnsi="Times New Roman" w:cs="Times New Roman"/>
                <w:b/>
                <w:sz w:val="20"/>
                <w:szCs w:val="20"/>
              </w:rPr>
              <w:t>августа</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3F7AB9" w:rsidP="006D4E59">
            <w:pPr>
              <w:rPr>
                <w:rFonts w:ascii="Times New Roman" w:hAnsi="Times New Roman" w:cs="Times New Roman"/>
                <w:b/>
                <w:sz w:val="20"/>
                <w:szCs w:val="20"/>
              </w:rPr>
            </w:pPr>
            <w:r>
              <w:rPr>
                <w:rFonts w:ascii="Times New Roman" w:hAnsi="Times New Roman" w:cs="Times New Roman"/>
                <w:b/>
                <w:sz w:val="20"/>
                <w:szCs w:val="20"/>
                <w:lang w:val="ba-RU"/>
              </w:rPr>
              <w:t>12</w:t>
            </w:r>
            <w:r w:rsidR="0060657E">
              <w:rPr>
                <w:rFonts w:ascii="Times New Roman" w:hAnsi="Times New Roman" w:cs="Times New Roman"/>
                <w:b/>
                <w:sz w:val="20"/>
                <w:szCs w:val="20"/>
                <w:lang w:val="ba-RU"/>
              </w:rPr>
              <w:t xml:space="preserve"> сентября</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3F7AB9" w:rsidP="001C4884">
            <w:pPr>
              <w:rPr>
                <w:rFonts w:ascii="Times New Roman" w:hAnsi="Times New Roman" w:cs="Times New Roman"/>
                <w:b/>
                <w:sz w:val="20"/>
                <w:szCs w:val="20"/>
              </w:rPr>
            </w:pPr>
            <w:r>
              <w:rPr>
                <w:rFonts w:ascii="Times New Roman" w:hAnsi="Times New Roman" w:cs="Times New Roman"/>
                <w:b/>
                <w:sz w:val="20"/>
                <w:szCs w:val="20"/>
              </w:rPr>
              <w:t xml:space="preserve">13 </w:t>
            </w:r>
            <w:r w:rsidR="0060657E">
              <w:rPr>
                <w:rFonts w:ascii="Times New Roman" w:hAnsi="Times New Roman" w:cs="Times New Roman"/>
                <w:b/>
                <w:sz w:val="20"/>
                <w:szCs w:val="20"/>
              </w:rPr>
              <w:t>сентября</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3F7AB9">
              <w:rPr>
                <w:rFonts w:ascii="Times New Roman" w:hAnsi="Times New Roman" w:cs="Times New Roman"/>
                <w:b/>
                <w:sz w:val="20"/>
                <w:szCs w:val="20"/>
              </w:rPr>
              <w:t>14</w:t>
            </w:r>
            <w:r w:rsidR="0060657E">
              <w:rPr>
                <w:rFonts w:ascii="Times New Roman" w:hAnsi="Times New Roman" w:cs="Times New Roman"/>
                <w:b/>
                <w:sz w:val="20"/>
                <w:szCs w:val="20"/>
              </w:rPr>
              <w:t xml:space="preserve"> сентября</w:t>
            </w:r>
            <w:r w:rsidR="00722364">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3F7AB9">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3F7AB9" w:rsidP="007A7A5D">
            <w:pPr>
              <w:rPr>
                <w:rFonts w:ascii="Times New Roman" w:hAnsi="Times New Roman" w:cs="Times New Roman"/>
                <w:b/>
                <w:sz w:val="20"/>
                <w:szCs w:val="20"/>
              </w:rPr>
            </w:pPr>
            <w:r>
              <w:rPr>
                <w:rFonts w:ascii="Times New Roman" w:hAnsi="Times New Roman" w:cs="Times New Roman"/>
                <w:b/>
                <w:sz w:val="20"/>
                <w:szCs w:val="20"/>
              </w:rPr>
              <w:t>14</w:t>
            </w:r>
            <w:r w:rsidR="00B07339">
              <w:rPr>
                <w:rFonts w:ascii="Times New Roman" w:hAnsi="Times New Roman" w:cs="Times New Roman"/>
                <w:b/>
                <w:sz w:val="20"/>
                <w:szCs w:val="20"/>
              </w:rPr>
              <w:t xml:space="preserve"> сентября</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3F7AB9" w:rsidRPr="003F7AB9" w:rsidTr="00764ABF">
        <w:trPr>
          <w:trHeight w:val="132"/>
        </w:trPr>
        <w:tc>
          <w:tcPr>
            <w:tcW w:w="469" w:type="dxa"/>
          </w:tcPr>
          <w:p w:rsidR="003F7AB9" w:rsidRPr="003F7AB9" w:rsidRDefault="003F7AB9" w:rsidP="003F7AB9">
            <w:pPr>
              <w:jc w:val="center"/>
              <w:rPr>
                <w:rFonts w:ascii="Times New Roman" w:eastAsia="Times New Roman" w:hAnsi="Times New Roman" w:cs="Times New Roman"/>
                <w:b/>
                <w:sz w:val="20"/>
                <w:szCs w:val="20"/>
                <w:lang w:eastAsia="ru-RU"/>
              </w:rPr>
            </w:pPr>
            <w:r w:rsidRPr="003F7AB9">
              <w:rPr>
                <w:rFonts w:ascii="Times New Roman" w:eastAsia="Times New Roman" w:hAnsi="Times New Roman" w:cs="Times New Roman"/>
                <w:b/>
                <w:sz w:val="20"/>
                <w:szCs w:val="20"/>
                <w:lang w:eastAsia="ru-RU"/>
              </w:rPr>
              <w:t>№ ло-</w:t>
            </w:r>
          </w:p>
          <w:p w:rsidR="003F7AB9" w:rsidRPr="003F7AB9" w:rsidRDefault="003F7AB9" w:rsidP="003F7AB9">
            <w:pPr>
              <w:jc w:val="center"/>
              <w:rPr>
                <w:rFonts w:ascii="Times New Roman" w:eastAsia="Times New Roman" w:hAnsi="Times New Roman" w:cs="Times New Roman"/>
                <w:b/>
                <w:sz w:val="20"/>
                <w:szCs w:val="20"/>
                <w:lang w:eastAsia="ru-RU"/>
              </w:rPr>
            </w:pPr>
            <w:r w:rsidRPr="003F7AB9">
              <w:rPr>
                <w:rFonts w:ascii="Times New Roman" w:eastAsia="Times New Roman" w:hAnsi="Times New Roman" w:cs="Times New Roman"/>
                <w:b/>
                <w:sz w:val="20"/>
                <w:szCs w:val="20"/>
                <w:lang w:eastAsia="ru-RU"/>
              </w:rPr>
              <w:t>та</w:t>
            </w:r>
          </w:p>
        </w:tc>
        <w:tc>
          <w:tcPr>
            <w:tcW w:w="2225" w:type="dxa"/>
          </w:tcPr>
          <w:p w:rsidR="003F7AB9" w:rsidRPr="003F7AB9" w:rsidRDefault="003F7AB9" w:rsidP="003F7AB9">
            <w:pPr>
              <w:jc w:val="center"/>
              <w:rPr>
                <w:rFonts w:ascii="Times New Roman" w:eastAsia="Times New Roman" w:hAnsi="Times New Roman" w:cs="Times New Roman"/>
                <w:b/>
                <w:bCs/>
                <w:sz w:val="20"/>
                <w:szCs w:val="20"/>
                <w:lang w:eastAsia="ru-RU"/>
              </w:rPr>
            </w:pPr>
            <w:r w:rsidRPr="003F7AB9">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3F7AB9" w:rsidRPr="003F7AB9" w:rsidRDefault="003F7AB9" w:rsidP="003F7AB9">
            <w:pPr>
              <w:jc w:val="center"/>
              <w:rPr>
                <w:rFonts w:ascii="Times New Roman" w:eastAsia="Times New Roman" w:hAnsi="Times New Roman" w:cs="Times New Roman"/>
                <w:b/>
                <w:bCs/>
                <w:sz w:val="20"/>
                <w:szCs w:val="20"/>
                <w:lang w:eastAsia="ru-RU"/>
              </w:rPr>
            </w:pPr>
            <w:r w:rsidRPr="003F7AB9">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3F7AB9" w:rsidRPr="003F7AB9" w:rsidRDefault="003F7AB9" w:rsidP="003F7AB9">
            <w:pPr>
              <w:jc w:val="center"/>
              <w:rPr>
                <w:rFonts w:ascii="Times New Roman" w:eastAsia="Times New Roman" w:hAnsi="Times New Roman" w:cs="Times New Roman"/>
                <w:b/>
                <w:bCs/>
                <w:sz w:val="20"/>
                <w:szCs w:val="20"/>
                <w:lang w:eastAsia="ru-RU"/>
              </w:rPr>
            </w:pPr>
            <w:r w:rsidRPr="003F7AB9">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3F7AB9" w:rsidRPr="003F7AB9" w:rsidRDefault="003F7AB9" w:rsidP="003F7AB9">
            <w:pPr>
              <w:jc w:val="center"/>
              <w:rPr>
                <w:rFonts w:ascii="Times New Roman" w:eastAsia="Times New Roman" w:hAnsi="Times New Roman" w:cs="Times New Roman"/>
                <w:b/>
                <w:bCs/>
                <w:sz w:val="20"/>
                <w:szCs w:val="20"/>
                <w:lang w:eastAsia="ru-RU"/>
              </w:rPr>
            </w:pPr>
            <w:r w:rsidRPr="003F7AB9">
              <w:rPr>
                <w:rFonts w:ascii="Times New Roman" w:eastAsia="Times New Roman" w:hAnsi="Times New Roman" w:cs="Times New Roman"/>
                <w:b/>
                <w:bCs/>
                <w:sz w:val="20"/>
                <w:szCs w:val="20"/>
                <w:lang w:eastAsia="ru-RU"/>
              </w:rPr>
              <w:t>Шаг</w:t>
            </w:r>
          </w:p>
          <w:p w:rsidR="003F7AB9" w:rsidRPr="003F7AB9" w:rsidRDefault="003F7AB9" w:rsidP="003F7AB9">
            <w:pPr>
              <w:jc w:val="center"/>
              <w:rPr>
                <w:rFonts w:ascii="Times New Roman" w:eastAsia="Times New Roman" w:hAnsi="Times New Roman" w:cs="Times New Roman"/>
                <w:b/>
                <w:bCs/>
                <w:sz w:val="20"/>
                <w:szCs w:val="20"/>
                <w:lang w:eastAsia="ru-RU"/>
              </w:rPr>
            </w:pPr>
            <w:r w:rsidRPr="003F7AB9">
              <w:rPr>
                <w:rFonts w:ascii="Times New Roman" w:eastAsia="Times New Roman" w:hAnsi="Times New Roman" w:cs="Times New Roman"/>
                <w:b/>
                <w:bCs/>
                <w:sz w:val="20"/>
                <w:szCs w:val="20"/>
                <w:lang w:eastAsia="ru-RU"/>
              </w:rPr>
              <w:t>аукциона</w:t>
            </w:r>
          </w:p>
        </w:tc>
        <w:tc>
          <w:tcPr>
            <w:tcW w:w="1076" w:type="dxa"/>
          </w:tcPr>
          <w:p w:rsidR="003F7AB9" w:rsidRPr="003F7AB9" w:rsidRDefault="003F7AB9" w:rsidP="003F7AB9">
            <w:pPr>
              <w:jc w:val="center"/>
              <w:rPr>
                <w:rFonts w:ascii="Times New Roman" w:eastAsia="Times New Roman" w:hAnsi="Times New Roman" w:cs="Times New Roman"/>
                <w:b/>
                <w:bCs/>
                <w:sz w:val="20"/>
                <w:szCs w:val="20"/>
                <w:lang w:eastAsia="ru-RU"/>
              </w:rPr>
            </w:pPr>
            <w:r w:rsidRPr="003F7AB9">
              <w:rPr>
                <w:rFonts w:ascii="Times New Roman" w:eastAsia="Times New Roman" w:hAnsi="Times New Roman" w:cs="Times New Roman"/>
                <w:b/>
                <w:bCs/>
                <w:sz w:val="20"/>
                <w:szCs w:val="20"/>
                <w:lang w:eastAsia="ru-RU"/>
              </w:rPr>
              <w:t>Срок действия договора</w:t>
            </w:r>
          </w:p>
        </w:tc>
        <w:tc>
          <w:tcPr>
            <w:tcW w:w="1210" w:type="dxa"/>
          </w:tcPr>
          <w:p w:rsidR="003F7AB9" w:rsidRPr="003F7AB9" w:rsidRDefault="003F7AB9" w:rsidP="003F7AB9">
            <w:pPr>
              <w:jc w:val="center"/>
              <w:rPr>
                <w:rFonts w:ascii="Times New Roman" w:eastAsia="Times New Roman" w:hAnsi="Times New Roman" w:cs="Times New Roman"/>
                <w:b/>
                <w:bCs/>
                <w:sz w:val="20"/>
                <w:szCs w:val="20"/>
                <w:lang w:eastAsia="ru-RU"/>
              </w:rPr>
            </w:pPr>
            <w:r w:rsidRPr="003F7AB9">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3F7AB9" w:rsidRPr="003F7AB9" w:rsidRDefault="003F7AB9" w:rsidP="003F7AB9">
            <w:pPr>
              <w:jc w:val="center"/>
              <w:rPr>
                <w:rFonts w:ascii="Times New Roman" w:eastAsia="Times New Roman" w:hAnsi="Times New Roman" w:cs="Times New Roman"/>
                <w:b/>
                <w:bCs/>
                <w:sz w:val="20"/>
                <w:szCs w:val="20"/>
                <w:lang w:eastAsia="ru-RU"/>
              </w:rPr>
            </w:pPr>
            <w:r w:rsidRPr="003F7AB9">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3F7AB9" w:rsidRPr="003F7AB9" w:rsidTr="00764ABF">
        <w:trPr>
          <w:trHeight w:val="3917"/>
        </w:trPr>
        <w:tc>
          <w:tcPr>
            <w:tcW w:w="469" w:type="dxa"/>
          </w:tcPr>
          <w:p w:rsidR="003F7AB9" w:rsidRPr="003F7AB9" w:rsidRDefault="003F7AB9" w:rsidP="003F7AB9">
            <w:pPr>
              <w:jc w:val="both"/>
              <w:rPr>
                <w:rFonts w:ascii="Times New Roman" w:eastAsia="Times New Roman" w:hAnsi="Times New Roman" w:cs="Times New Roman"/>
                <w:bCs/>
                <w:sz w:val="20"/>
                <w:szCs w:val="20"/>
                <w:lang w:eastAsia="ru-RU"/>
              </w:rPr>
            </w:pPr>
            <w:r w:rsidRPr="003F7AB9">
              <w:rPr>
                <w:rFonts w:ascii="Times New Roman" w:eastAsia="Times New Roman" w:hAnsi="Times New Roman" w:cs="Times New Roman"/>
                <w:bCs/>
                <w:sz w:val="20"/>
                <w:szCs w:val="20"/>
                <w:lang w:eastAsia="ru-RU"/>
              </w:rPr>
              <w:t>1.</w:t>
            </w:r>
          </w:p>
        </w:tc>
        <w:tc>
          <w:tcPr>
            <w:tcW w:w="2225" w:type="dxa"/>
          </w:tcPr>
          <w:p w:rsidR="003F7AB9" w:rsidRPr="003F7AB9" w:rsidRDefault="003F7AB9" w:rsidP="003F7AB9">
            <w:pPr>
              <w:jc w:val="both"/>
              <w:rPr>
                <w:rFonts w:ascii="Times New Roman" w:eastAsia="Times New Roman" w:hAnsi="Times New Roman" w:cs="Times New Roman"/>
                <w:sz w:val="20"/>
                <w:szCs w:val="20"/>
                <w:lang w:eastAsia="ru-RU"/>
              </w:rPr>
            </w:pPr>
            <w:r w:rsidRPr="003F7AB9">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3х6м, </w:t>
            </w:r>
            <w:r w:rsidRPr="003F7AB9">
              <w:rPr>
                <w:rFonts w:ascii="Times New Roman" w:eastAsia="Times New Roman" w:hAnsi="Times New Roman" w:cs="Times New Roman"/>
                <w:sz w:val="20"/>
                <w:szCs w:val="20"/>
                <w:lang w:val="ba-RU" w:eastAsia="ru-RU"/>
              </w:rPr>
              <w:t xml:space="preserve">двухсторонняя щитовая установка, </w:t>
            </w:r>
            <w:r w:rsidRPr="003F7AB9">
              <w:rPr>
                <w:rFonts w:ascii="Times New Roman" w:eastAsia="Times New Roman" w:hAnsi="Times New Roman" w:cs="Times New Roman"/>
                <w:sz w:val="20"/>
                <w:szCs w:val="20"/>
                <w:lang w:eastAsia="ru-RU"/>
              </w:rPr>
              <w:t>место установки: Республика Башкортостан,    г. Октябрьский,</w:t>
            </w:r>
            <w:r w:rsidRPr="003F7AB9">
              <w:rPr>
                <w:rFonts w:ascii="Times New Roman" w:eastAsia="Times New Roman" w:hAnsi="Times New Roman" w:cs="Times New Roman"/>
                <w:sz w:val="20"/>
                <w:szCs w:val="20"/>
                <w:lang w:val="ba-RU" w:eastAsia="ru-RU"/>
              </w:rPr>
              <w:t xml:space="preserve"> пр. Ленина, на пересечении с ул. Чехова</w:t>
            </w:r>
          </w:p>
        </w:tc>
        <w:tc>
          <w:tcPr>
            <w:tcW w:w="2268" w:type="dxa"/>
            <w:shd w:val="clear" w:color="auto" w:fill="auto"/>
          </w:tcPr>
          <w:p w:rsidR="003F7AB9" w:rsidRPr="003F7AB9" w:rsidRDefault="003F7AB9" w:rsidP="003F7AB9">
            <w:pPr>
              <w:spacing w:after="200" w:line="276" w:lineRule="auto"/>
              <w:rPr>
                <w:rFonts w:ascii="Times New Roman" w:eastAsia="Times New Roman" w:hAnsi="Times New Roman" w:cs="Times New Roman"/>
                <w:sz w:val="20"/>
                <w:szCs w:val="20"/>
                <w:lang w:eastAsia="ru-RU"/>
              </w:rPr>
            </w:pPr>
            <w:r w:rsidRPr="003F7AB9">
              <w:rPr>
                <w:rFonts w:ascii="Times New Roman" w:eastAsia="Times New Roman" w:hAnsi="Times New Roman" w:cs="Times New Roman"/>
                <w:b/>
                <w:bCs/>
                <w:noProof/>
                <w:sz w:val="32"/>
                <w:szCs w:val="32"/>
                <w:lang w:eastAsia="ru-RU"/>
              </w:rPr>
              <w:drawing>
                <wp:inline distT="0" distB="0" distL="0" distR="0" wp14:anchorId="1047DB95" wp14:editId="2FBF8AFE">
                  <wp:extent cx="1885950" cy="1300851"/>
                  <wp:effectExtent l="0" t="0" r="0" b="0"/>
                  <wp:docPr id="1" name="Рисунок 1" descr="C:\Users\ARH_14kab_2\Desktop\НОВАЯ СХЕМА  на 2022 год\лист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H_14kab_2\Desktop\НОВАЯ СХЕМА  на 2022 год\лист1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58704" t="29588" r="8750" b="23016"/>
                          <a:stretch/>
                        </pic:blipFill>
                        <pic:spPr bwMode="auto">
                          <a:xfrm>
                            <a:off x="0" y="0"/>
                            <a:ext cx="1890485" cy="1303979"/>
                          </a:xfrm>
                          <a:prstGeom prst="rect">
                            <a:avLst/>
                          </a:prstGeom>
                          <a:noFill/>
                          <a:ln>
                            <a:noFill/>
                          </a:ln>
                          <a:extLst>
                            <a:ext uri="{53640926-AAD7-44D8-BBD7-CCE9431645EC}">
                              <a14:shadowObscured xmlns:a14="http://schemas.microsoft.com/office/drawing/2010/main"/>
                            </a:ext>
                          </a:extLst>
                        </pic:spPr>
                      </pic:pic>
                    </a:graphicData>
                  </a:graphic>
                </wp:inline>
              </w:drawing>
            </w:r>
          </w:p>
          <w:p w:rsidR="003F7AB9" w:rsidRPr="003F7AB9" w:rsidRDefault="003F7AB9" w:rsidP="003F7AB9">
            <w:pPr>
              <w:spacing w:after="200" w:line="276" w:lineRule="auto"/>
              <w:rPr>
                <w:rFonts w:ascii="Times New Roman" w:eastAsia="Times New Roman" w:hAnsi="Times New Roman" w:cs="Times New Roman"/>
                <w:sz w:val="20"/>
                <w:szCs w:val="20"/>
                <w:lang w:eastAsia="ru-RU"/>
              </w:rPr>
            </w:pPr>
            <w:r w:rsidRPr="003F7AB9">
              <w:rPr>
                <w:rFonts w:ascii="Times New Roman" w:eastAsia="Times New Roman" w:hAnsi="Times New Roman" w:cs="Times New Roman"/>
                <w:sz w:val="20"/>
                <w:szCs w:val="20"/>
                <w:lang w:eastAsia="ru-RU"/>
              </w:rPr>
              <w:t>х 631578,94                       у1199836,30</w:t>
            </w:r>
          </w:p>
        </w:tc>
        <w:tc>
          <w:tcPr>
            <w:tcW w:w="992" w:type="dxa"/>
            <w:shd w:val="clear" w:color="auto" w:fill="auto"/>
          </w:tcPr>
          <w:p w:rsidR="003F7AB9" w:rsidRPr="003F7AB9" w:rsidRDefault="003F7AB9" w:rsidP="003F7AB9">
            <w:pPr>
              <w:rPr>
                <w:rFonts w:ascii="Times New Roman" w:eastAsia="Times New Roman" w:hAnsi="Times New Roman" w:cs="Times New Roman"/>
                <w:sz w:val="20"/>
                <w:szCs w:val="20"/>
                <w:lang w:eastAsia="ru-RU"/>
              </w:rPr>
            </w:pPr>
            <w:r w:rsidRPr="003F7AB9">
              <w:rPr>
                <w:rFonts w:ascii="Times New Roman" w:eastAsia="Times New Roman" w:hAnsi="Times New Roman" w:cs="Times New Roman"/>
                <w:sz w:val="20"/>
                <w:szCs w:val="20"/>
                <w:lang w:eastAsia="ru-RU"/>
              </w:rPr>
              <w:t>120100</w:t>
            </w:r>
          </w:p>
          <w:p w:rsidR="003F7AB9" w:rsidRPr="003F7AB9" w:rsidRDefault="003F7AB9" w:rsidP="003F7AB9">
            <w:pPr>
              <w:rPr>
                <w:rFonts w:ascii="Times New Roman" w:eastAsia="Times New Roman" w:hAnsi="Times New Roman" w:cs="Times New Roman"/>
                <w:sz w:val="20"/>
                <w:szCs w:val="20"/>
                <w:lang w:eastAsia="ru-RU"/>
              </w:rPr>
            </w:pPr>
            <w:r w:rsidRPr="003F7AB9">
              <w:rPr>
                <w:rFonts w:ascii="Times New Roman" w:eastAsia="Times New Roman" w:hAnsi="Times New Roman" w:cs="Times New Roman"/>
                <w:sz w:val="20"/>
                <w:szCs w:val="20"/>
                <w:lang w:eastAsia="ru-RU"/>
              </w:rPr>
              <w:t>руб.</w:t>
            </w:r>
            <w:r w:rsidRPr="003F7AB9">
              <w:rPr>
                <w:rFonts w:ascii="Calibri" w:eastAsia="Times New Roman" w:hAnsi="Calibri" w:cs="Arial"/>
                <w:sz w:val="20"/>
                <w:szCs w:val="20"/>
                <w:lang w:eastAsia="ru-RU"/>
              </w:rPr>
              <w:t xml:space="preserve"> </w:t>
            </w:r>
          </w:p>
        </w:tc>
        <w:tc>
          <w:tcPr>
            <w:tcW w:w="635" w:type="dxa"/>
            <w:shd w:val="clear" w:color="auto" w:fill="auto"/>
          </w:tcPr>
          <w:p w:rsidR="003F7AB9" w:rsidRPr="003F7AB9" w:rsidRDefault="003F7AB9" w:rsidP="003F7AB9">
            <w:pPr>
              <w:rPr>
                <w:rFonts w:ascii="Times New Roman" w:eastAsia="Times New Roman" w:hAnsi="Times New Roman" w:cs="Times New Roman"/>
                <w:sz w:val="20"/>
                <w:szCs w:val="20"/>
                <w:lang w:eastAsia="ru-RU"/>
              </w:rPr>
            </w:pPr>
            <w:r w:rsidRPr="003F7AB9">
              <w:rPr>
                <w:rFonts w:ascii="Times New Roman" w:eastAsia="Times New Roman" w:hAnsi="Times New Roman" w:cs="Times New Roman"/>
                <w:sz w:val="20"/>
                <w:szCs w:val="20"/>
                <w:lang w:eastAsia="ru-RU"/>
              </w:rPr>
              <w:t>6005руб.</w:t>
            </w:r>
            <w:r w:rsidRPr="003F7AB9">
              <w:rPr>
                <w:rFonts w:ascii="Calibri" w:eastAsia="Times New Roman" w:hAnsi="Calibri" w:cs="Arial"/>
                <w:sz w:val="20"/>
                <w:szCs w:val="20"/>
                <w:lang w:eastAsia="ru-RU"/>
              </w:rPr>
              <w:t xml:space="preserve"> </w:t>
            </w:r>
          </w:p>
        </w:tc>
        <w:tc>
          <w:tcPr>
            <w:tcW w:w="1076" w:type="dxa"/>
            <w:shd w:val="clear" w:color="auto" w:fill="auto"/>
          </w:tcPr>
          <w:p w:rsidR="003F7AB9" w:rsidRPr="003F7AB9" w:rsidRDefault="003F7AB9" w:rsidP="003F7AB9">
            <w:pPr>
              <w:jc w:val="both"/>
              <w:rPr>
                <w:rFonts w:ascii="Times New Roman" w:eastAsia="Times New Roman" w:hAnsi="Times New Roman" w:cs="Times New Roman"/>
                <w:sz w:val="20"/>
                <w:szCs w:val="20"/>
                <w:lang w:eastAsia="ru-RU"/>
              </w:rPr>
            </w:pPr>
            <w:r w:rsidRPr="003F7AB9">
              <w:rPr>
                <w:rFonts w:ascii="Times New Roman" w:eastAsia="Times New Roman" w:hAnsi="Times New Roman" w:cs="Times New Roman"/>
                <w:sz w:val="20"/>
                <w:szCs w:val="20"/>
                <w:lang w:eastAsia="ru-RU"/>
              </w:rPr>
              <w:t xml:space="preserve">С даты заключения договора - 5 лет </w:t>
            </w:r>
          </w:p>
          <w:p w:rsidR="003F7AB9" w:rsidRPr="003F7AB9" w:rsidRDefault="003F7AB9" w:rsidP="003F7AB9">
            <w:pPr>
              <w:jc w:val="both"/>
              <w:rPr>
                <w:rFonts w:ascii="Times New Roman" w:eastAsia="Times New Roman" w:hAnsi="Times New Roman" w:cs="Times New Roman"/>
                <w:b/>
                <w:bCs/>
                <w:sz w:val="20"/>
                <w:szCs w:val="20"/>
                <w:lang w:eastAsia="ru-RU"/>
              </w:rPr>
            </w:pPr>
          </w:p>
        </w:tc>
        <w:tc>
          <w:tcPr>
            <w:tcW w:w="1210" w:type="dxa"/>
            <w:shd w:val="clear" w:color="auto" w:fill="auto"/>
          </w:tcPr>
          <w:p w:rsidR="003F7AB9" w:rsidRPr="003F7AB9" w:rsidRDefault="003F7AB9" w:rsidP="003F7AB9">
            <w:pPr>
              <w:rPr>
                <w:rFonts w:ascii="Times New Roman" w:eastAsia="Times New Roman" w:hAnsi="Times New Roman" w:cs="Times New Roman"/>
                <w:sz w:val="20"/>
                <w:szCs w:val="20"/>
                <w:lang w:eastAsia="ru-RU"/>
              </w:rPr>
            </w:pPr>
            <w:r w:rsidRPr="003F7AB9">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12010руб.</w:t>
            </w:r>
          </w:p>
        </w:tc>
        <w:tc>
          <w:tcPr>
            <w:tcW w:w="2281" w:type="dxa"/>
          </w:tcPr>
          <w:p w:rsidR="003F7AB9" w:rsidRPr="003F7AB9" w:rsidRDefault="003F7AB9" w:rsidP="003F7AB9">
            <w:pPr>
              <w:jc w:val="both"/>
              <w:rPr>
                <w:rFonts w:ascii="Times New Roman" w:eastAsia="Times New Roman" w:hAnsi="Times New Roman" w:cs="Times New Roman"/>
                <w:sz w:val="20"/>
                <w:szCs w:val="20"/>
                <w:highlight w:val="yellow"/>
                <w:lang w:eastAsia="ru-RU"/>
              </w:rPr>
            </w:pPr>
            <w:r w:rsidRPr="003F7AB9">
              <w:rPr>
                <w:rFonts w:ascii="Times New Roman" w:eastAsia="Times New Roman" w:hAnsi="Times New Roman" w:cs="Times New Roman"/>
                <w:sz w:val="20"/>
                <w:szCs w:val="20"/>
                <w:lang w:val="ba-RU" w:eastAsia="ru-RU"/>
              </w:rPr>
              <w:t>43 200</w:t>
            </w:r>
            <w:r w:rsidRPr="003F7AB9">
              <w:rPr>
                <w:rFonts w:ascii="Times New Roman" w:eastAsia="Times New Roman" w:hAnsi="Times New Roman" w:cs="Times New Roman"/>
                <w:sz w:val="20"/>
                <w:szCs w:val="20"/>
                <w:lang w:eastAsia="ru-RU"/>
              </w:rPr>
              <w:t xml:space="preserve"> руб.</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722364" w:rsidRDefault="00722364" w:rsidP="005E6C4D">
      <w:pPr>
        <w:spacing w:after="0" w:line="240" w:lineRule="auto"/>
        <w:rPr>
          <w:rFonts w:ascii="Times New Roman" w:eastAsia="Times New Roman" w:hAnsi="Times New Roman" w:cs="Times New Roman"/>
          <w:bCs/>
          <w:sz w:val="20"/>
          <w:szCs w:val="20"/>
          <w:lang w:eastAsia="ru-RU"/>
        </w:rPr>
      </w:pPr>
    </w:p>
    <w:p w:rsidR="0060657E" w:rsidRDefault="0060657E"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3F7AB9" w:rsidP="002412A3">
      <w:pPr>
        <w:spacing w:after="0" w:line="240" w:lineRule="auto"/>
        <w:jc w:val="center"/>
        <w:rPr>
          <w:rFonts w:ascii="Times New Roman" w:hAnsi="Times New Roman" w:cs="Times New Roman"/>
          <w:b/>
          <w:sz w:val="20"/>
          <w:szCs w:val="20"/>
        </w:rPr>
      </w:pPr>
      <w:r w:rsidRPr="003F7AB9">
        <w:rPr>
          <w:rFonts w:ascii="Times New Roman" w:hAnsi="Times New Roman" w:cs="Times New Roman"/>
          <w:b/>
          <w:noProof/>
          <w:sz w:val="20"/>
          <w:szCs w:val="20"/>
          <w:lang w:eastAsia="ru-RU"/>
        </w:rPr>
        <w:drawing>
          <wp:inline distT="0" distB="0" distL="0" distR="0">
            <wp:extent cx="6479540" cy="7543800"/>
            <wp:effectExtent l="0" t="0" r="0" b="0"/>
            <wp:docPr id="2" name="Рисунок 2" descr="C:\Users\ARH_14kab_2\Desktop\173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736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388" cy="7545951"/>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3F7AB9" w:rsidP="002412A3">
      <w:pPr>
        <w:spacing w:after="0" w:line="240" w:lineRule="auto"/>
        <w:jc w:val="center"/>
        <w:rPr>
          <w:rFonts w:ascii="Times New Roman" w:hAnsi="Times New Roman" w:cs="Times New Roman"/>
          <w:b/>
          <w:sz w:val="20"/>
          <w:szCs w:val="20"/>
        </w:rPr>
      </w:pPr>
      <w:r w:rsidRPr="003F7AB9">
        <w:rPr>
          <w:rFonts w:ascii="Times New Roman" w:hAnsi="Times New Roman" w:cs="Times New Roman"/>
          <w:b/>
          <w:noProof/>
          <w:sz w:val="20"/>
          <w:szCs w:val="20"/>
          <w:lang w:eastAsia="ru-RU"/>
        </w:rPr>
        <w:lastRenderedPageBreak/>
        <w:drawing>
          <wp:inline distT="0" distB="0" distL="0" distR="0">
            <wp:extent cx="6480175" cy="8386109"/>
            <wp:effectExtent l="0" t="0" r="0" b="0"/>
            <wp:docPr id="3" name="Рисунок 3" descr="C:\Users\ARH_14kab_2\Desktop\173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736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bookmarkStart w:id="4" w:name="_GoBack"/>
      <w:bookmarkEnd w:id="4"/>
    </w:p>
    <w:p w:rsidR="0060657E" w:rsidRDefault="0060657E"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54F" w:rsidRDefault="004D054F" w:rsidP="003B36F3">
      <w:pPr>
        <w:spacing w:after="0" w:line="240" w:lineRule="auto"/>
      </w:pPr>
      <w:r>
        <w:separator/>
      </w:r>
    </w:p>
  </w:endnote>
  <w:endnote w:type="continuationSeparator" w:id="0">
    <w:p w:rsidR="004D054F" w:rsidRDefault="004D054F"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54F" w:rsidRDefault="004D054F" w:rsidP="003B36F3">
      <w:pPr>
        <w:spacing w:after="0" w:line="240" w:lineRule="auto"/>
      </w:pPr>
      <w:r>
        <w:separator/>
      </w:r>
    </w:p>
  </w:footnote>
  <w:footnote w:type="continuationSeparator" w:id="0">
    <w:p w:rsidR="004D054F" w:rsidRDefault="004D054F"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3D38"/>
    <w:rsid w:val="003F5A53"/>
    <w:rsid w:val="003F5F96"/>
    <w:rsid w:val="003F7AB9"/>
    <w:rsid w:val="00404CD2"/>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F7B"/>
    <w:rsid w:val="004D054F"/>
    <w:rsid w:val="004E1906"/>
    <w:rsid w:val="004E1C67"/>
    <w:rsid w:val="004E360A"/>
    <w:rsid w:val="004E4831"/>
    <w:rsid w:val="004E7801"/>
    <w:rsid w:val="004F5D25"/>
    <w:rsid w:val="004F6A18"/>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13E0"/>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6F1B"/>
    <w:rsid w:val="00BB0A7A"/>
    <w:rsid w:val="00BB5D29"/>
    <w:rsid w:val="00BB652B"/>
    <w:rsid w:val="00BB747F"/>
    <w:rsid w:val="00BC695F"/>
    <w:rsid w:val="00BE5C7F"/>
    <w:rsid w:val="00BF2FFD"/>
    <w:rsid w:val="00BF48DC"/>
    <w:rsid w:val="00BF71FA"/>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85E99"/>
    <w:rsid w:val="00E931DD"/>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B62E0"/>
    <w:rsid w:val="00FC2D63"/>
    <w:rsid w:val="00FC5BE2"/>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497A"/>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248E3-B39E-4AE5-8754-2A5C6BF96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2647</TotalTime>
  <Pages>21</Pages>
  <Words>10604</Words>
  <Characters>60449</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225</cp:revision>
  <cp:lastPrinted>2022-07-26T10:27:00Z</cp:lastPrinted>
  <dcterms:created xsi:type="dcterms:W3CDTF">2020-02-10T12:40:00Z</dcterms:created>
  <dcterms:modified xsi:type="dcterms:W3CDTF">2022-07-26T10:30:00Z</dcterms:modified>
</cp:coreProperties>
</file>